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4080"/>
        </w:tabs>
        <w:spacing w:before="0" w:after="0"/>
        <w:jc w:val="center"/>
        <w:rPr>
          <w:b w:val="1"/>
          <w:bCs w:val="1"/>
          <w:sz w:val="18"/>
          <w:szCs w:val="18"/>
        </w:rPr>
      </w:pPr>
    </w:p>
    <w:p>
      <w:pPr>
        <w:pStyle w:val="Normal.0"/>
        <w:tabs>
          <w:tab w:val="left" w:pos="4080"/>
        </w:tabs>
        <w:spacing w:before="0" w:after="0"/>
        <w:jc w:val="center"/>
        <w:rPr>
          <w:b w:val="1"/>
          <w:bCs w:val="1"/>
          <w:sz w:val="32"/>
          <w:szCs w:val="32"/>
        </w:rPr>
      </w:pPr>
    </w:p>
    <w:p>
      <w:pPr>
        <w:pStyle w:val="Normal.0"/>
        <w:tabs>
          <w:tab w:val="left" w:pos="4080"/>
        </w:tabs>
        <w:spacing w:before="0" w:after="0"/>
        <w:jc w:val="both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Regulamin rekrutacji uczestnik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 xml:space="preserve">w form wsparcia organizowanych w ramach projektu pn. 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de-DE"/>
        </w:rPr>
        <w:t>"</w:t>
      </w:r>
      <w:r>
        <w:rPr>
          <w:sz w:val="24"/>
          <w:szCs w:val="24"/>
          <w:rtl w:val="0"/>
          <w:lang w:val="en-US"/>
        </w:rPr>
        <w:t>Utworzenie nowych miejsc wychowania przedszkolnego oraz wszechstronne wsparcie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dzieci w tym z niepe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nosprawno</w:t>
      </w:r>
      <w:r>
        <w:rPr>
          <w:sz w:val="24"/>
          <w:szCs w:val="24"/>
          <w:rtl w:val="0"/>
          <w:lang w:val="en-US"/>
        </w:rPr>
        <w:t>ś</w:t>
      </w:r>
      <w:r>
        <w:rPr>
          <w:sz w:val="24"/>
          <w:szCs w:val="24"/>
          <w:rtl w:val="0"/>
          <w:lang w:val="en-US"/>
        </w:rPr>
        <w:t>ci</w:t>
      </w:r>
      <w:r>
        <w:rPr>
          <w:sz w:val="24"/>
          <w:szCs w:val="24"/>
          <w:rtl w:val="0"/>
          <w:lang w:val="en-US"/>
        </w:rPr>
        <w:t>ą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de-DE"/>
        </w:rPr>
        <w:t>”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de-DE"/>
        </w:rPr>
        <w:t>.</w:t>
      </w:r>
    </w:p>
    <w:p>
      <w:pPr>
        <w:pStyle w:val="Normal.0"/>
        <w:tabs>
          <w:tab w:val="left" w:pos="4080"/>
        </w:tabs>
        <w:spacing w:before="0" w:after="0"/>
        <w:jc w:val="both"/>
        <w:rPr>
          <w:b w:val="1"/>
          <w:bCs w:val="1"/>
          <w:sz w:val="24"/>
          <w:szCs w:val="24"/>
        </w:rPr>
      </w:pPr>
    </w:p>
    <w:p>
      <w:pPr>
        <w:pStyle w:val="Normal.0"/>
        <w:numPr>
          <w:ilvl w:val="0"/>
          <w:numId w:val="2"/>
        </w:numPr>
        <w:bidi w:val="0"/>
        <w:spacing w:before="0" w:after="0"/>
        <w:ind w:right="0"/>
        <w:jc w:val="center"/>
        <w:rPr>
          <w:b w:val="1"/>
          <w:bCs w:val="1"/>
          <w:sz w:val="24"/>
          <w:szCs w:val="24"/>
          <w:rtl w:val="0"/>
          <w:lang w:val="en-US"/>
        </w:rPr>
      </w:pPr>
      <w:r>
        <w:rPr>
          <w:b w:val="1"/>
          <w:bCs w:val="1"/>
          <w:sz w:val="24"/>
          <w:szCs w:val="24"/>
          <w:rtl w:val="0"/>
          <w:lang w:val="en-US"/>
        </w:rPr>
        <w:t>Postanowienia og</w:t>
      </w:r>
      <w:r>
        <w:rPr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b w:val="1"/>
          <w:bCs w:val="1"/>
          <w:sz w:val="24"/>
          <w:szCs w:val="24"/>
          <w:rtl w:val="0"/>
          <w:lang w:val="en-US"/>
        </w:rPr>
        <w:t>lne</w:t>
      </w:r>
    </w:p>
    <w:p>
      <w:pPr>
        <w:pStyle w:val="Normal.0"/>
        <w:spacing w:before="0" w:after="0"/>
        <w:jc w:val="both"/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1.</w:t>
      </w:r>
      <w:r>
        <w:rPr>
          <w:sz w:val="24"/>
          <w:szCs w:val="24"/>
          <w:rtl w:val="0"/>
          <w:lang w:val="en-US"/>
        </w:rPr>
        <w:t xml:space="preserve"> Ustala si</w:t>
      </w:r>
      <w:r>
        <w:rPr>
          <w:sz w:val="24"/>
          <w:szCs w:val="24"/>
          <w:rtl w:val="0"/>
          <w:lang w:val="en-US"/>
        </w:rPr>
        <w:t>ę „</w:t>
      </w:r>
      <w:r>
        <w:rPr>
          <w:sz w:val="24"/>
          <w:szCs w:val="24"/>
          <w:rtl w:val="0"/>
          <w:lang w:val="en-US"/>
        </w:rPr>
        <w:t>Regulamin rekrutacji uczestnik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 zaj</w:t>
      </w:r>
      <w:r>
        <w:rPr>
          <w:sz w:val="24"/>
          <w:szCs w:val="24"/>
          <w:rtl w:val="0"/>
          <w:lang w:val="en-US"/>
        </w:rPr>
        <w:t xml:space="preserve">ęć </w:t>
      </w:r>
      <w:r>
        <w:rPr>
          <w:sz w:val="24"/>
          <w:szCs w:val="24"/>
          <w:rtl w:val="0"/>
          <w:lang w:val="en-US"/>
        </w:rPr>
        <w:t xml:space="preserve">organizowanych w ramach projektu </w:t>
      </w:r>
      <w:r>
        <w:rPr>
          <w:rFonts w:ascii="Calibri" w:cs="Calibri" w:hAnsi="Calibri" w:eastAsia="Calibri"/>
          <w:b w:val="1"/>
          <w:bCs w:val="1"/>
          <w:rtl w:val="0"/>
          <w:lang w:val="de-DE"/>
        </w:rPr>
        <w:t>"</w:t>
      </w:r>
      <w:r>
        <w:rPr>
          <w:sz w:val="24"/>
          <w:szCs w:val="24"/>
          <w:rtl w:val="0"/>
          <w:lang w:val="en-US"/>
        </w:rPr>
        <w:t>Na Dobry start przedszkolak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 zaj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cia rozwijaj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ce kompetencje kluczowe oraz specjalistyczno-terapeutyczne</w:t>
      </w:r>
      <w:r>
        <w:rPr>
          <w:rFonts w:ascii="Calibri" w:cs="Calibri" w:hAnsi="Calibri" w:eastAsia="Calibri"/>
          <w:b w:val="1"/>
          <w:bCs w:val="1"/>
          <w:rtl w:val="0"/>
          <w:lang w:val="de-DE"/>
        </w:rPr>
        <w:t>”</w:t>
      </w:r>
      <w:r>
        <w:rPr>
          <w:sz w:val="24"/>
          <w:szCs w:val="24"/>
          <w:rtl w:val="0"/>
          <w:lang w:val="en-US"/>
        </w:rPr>
        <w:t xml:space="preserve"> Nr </w:t>
      </w:r>
      <w:r>
        <w:rPr>
          <w:rtl w:val="0"/>
          <w:lang w:val="en-US"/>
        </w:rPr>
        <w:t>RPZP.08.01.00-32-K035/19-00</w:t>
      </w:r>
      <w:r>
        <w:rPr>
          <w:sz w:val="24"/>
          <w:szCs w:val="24"/>
          <w:rtl w:val="0"/>
          <w:lang w:val="en-US"/>
        </w:rPr>
        <w:t xml:space="preserve"> realizowanego w ramach Regionalnego Programu Operacyjnego Wojew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dztwa Zachodniopomorskiego na lata 2014-2020, Osi priorytetowej 8 Edukacja, Dzia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ania RPZP.08.01.00 Upowszechnienie edukacji przedszkolnej</w:t>
      </w: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2.</w:t>
      </w:r>
      <w:r>
        <w:rPr>
          <w:sz w:val="24"/>
          <w:szCs w:val="24"/>
          <w:rtl w:val="0"/>
          <w:lang w:val="en-US"/>
        </w:rPr>
        <w:t xml:space="preserve"> Regulamin rekrutacji okre</w:t>
      </w:r>
      <w:r>
        <w:rPr>
          <w:sz w:val="24"/>
          <w:szCs w:val="24"/>
          <w:rtl w:val="0"/>
          <w:lang w:val="en-US"/>
        </w:rPr>
        <w:t>ś</w:t>
      </w:r>
      <w:r>
        <w:rPr>
          <w:sz w:val="24"/>
          <w:szCs w:val="24"/>
          <w:rtl w:val="0"/>
          <w:lang w:val="en-US"/>
        </w:rPr>
        <w:t>la zasady udzia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u w zaj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ciach wymienionych poni</w:t>
      </w:r>
      <w:r>
        <w:rPr>
          <w:sz w:val="24"/>
          <w:szCs w:val="24"/>
          <w:rtl w:val="0"/>
          <w:lang w:val="en-US"/>
        </w:rPr>
        <w:t>ż</w:t>
      </w:r>
      <w:r>
        <w:rPr>
          <w:sz w:val="24"/>
          <w:szCs w:val="24"/>
          <w:rtl w:val="0"/>
          <w:lang w:val="en-US"/>
        </w:rPr>
        <w:t>ej:</w:t>
      </w:r>
    </w:p>
    <w:p>
      <w:pPr>
        <w:pStyle w:val="Domyślne"/>
        <w:numPr>
          <w:ilvl w:val="0"/>
          <w:numId w:val="4"/>
        </w:numPr>
        <w:bidi w:val="0"/>
        <w:spacing w:before="0"/>
        <w:ind w:right="0"/>
        <w:jc w:val="left"/>
        <w:rPr>
          <w:rFonts w:ascii="Calibri" w:cs="Calibri" w:hAnsi="Calibri" w:eastAsia="Calibri"/>
          <w:b w:val="1"/>
          <w:bCs w:val="1"/>
          <w:sz w:val="20"/>
          <w:szCs w:val="20"/>
          <w:rtl w:val="0"/>
        </w:rPr>
      </w:pP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zaj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cia logopedyczne</w:t>
      </w:r>
    </w:p>
    <w:p>
      <w:pPr>
        <w:pStyle w:val="Domyślne"/>
        <w:numPr>
          <w:ilvl w:val="0"/>
          <w:numId w:val="4"/>
        </w:numPr>
        <w:bidi w:val="0"/>
        <w:spacing w:before="0"/>
        <w:ind w:right="0"/>
        <w:jc w:val="left"/>
        <w:rPr>
          <w:rFonts w:ascii="Calibri" w:cs="Calibri" w:hAnsi="Calibri" w:eastAsia="Calibri"/>
          <w:b w:val="1"/>
          <w:bCs w:val="1"/>
          <w:sz w:val="20"/>
          <w:szCs w:val="20"/>
          <w:rtl w:val="0"/>
        </w:rPr>
      </w:pP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Zaj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cia 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usprawniania ruchowego</w:t>
      </w:r>
    </w:p>
    <w:p>
      <w:pPr>
        <w:pStyle w:val="Domyślne"/>
        <w:numPr>
          <w:ilvl w:val="0"/>
          <w:numId w:val="4"/>
        </w:numPr>
        <w:bidi w:val="0"/>
        <w:spacing w:before="0"/>
        <w:ind w:right="0"/>
        <w:jc w:val="left"/>
        <w:rPr>
          <w:rFonts w:ascii="Calibri" w:cs="Calibri" w:hAnsi="Calibri" w:eastAsia="Calibri"/>
          <w:b w:val="1"/>
          <w:bCs w:val="1"/>
          <w:sz w:val="20"/>
          <w:szCs w:val="20"/>
          <w:rtl w:val="0"/>
        </w:rPr>
      </w:pP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 xml:space="preserve"> zaj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cia 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ff2600"/>
          <w:rtl w:val="0"/>
          <w14:textOutline w14:w="12700" w14:cap="flat">
            <w14:noFill/>
            <w14:miter w14:lim="400000"/>
          </w14:textOutline>
        </w:rPr>
        <w:t>terapia r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ff26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ff2600"/>
          <w:rtl w:val="0"/>
          <w14:textOutline w14:w="12700" w14:cap="flat">
            <w14:noFill/>
            <w14:miter w14:lim="400000"/>
          </w14:textOutline>
        </w:rPr>
        <w:t>ki</w:t>
      </w:r>
    </w:p>
    <w:p>
      <w:pPr>
        <w:pStyle w:val="Domyślne"/>
        <w:numPr>
          <w:ilvl w:val="0"/>
          <w:numId w:val="4"/>
        </w:numPr>
        <w:bidi w:val="0"/>
        <w:spacing w:before="0"/>
        <w:ind w:right="0"/>
        <w:jc w:val="left"/>
        <w:rPr>
          <w:rFonts w:ascii="Calibri" w:cs="Calibri" w:hAnsi="Calibri" w:eastAsia="Calibri"/>
          <w:b w:val="1"/>
          <w:bCs w:val="1"/>
          <w:sz w:val="20"/>
          <w:szCs w:val="20"/>
          <w:rtl w:val="0"/>
        </w:rPr>
      </w:pPr>
      <w:r>
        <w:rPr>
          <w:rFonts w:ascii="Calibri" w:cs="Calibri" w:hAnsi="Calibri" w:eastAsia="Calibri"/>
          <w:b w:val="1"/>
          <w:bCs w:val="1"/>
          <w:sz w:val="20"/>
          <w:szCs w:val="20"/>
          <w:u w:color="ff2600"/>
          <w:rtl w:val="0"/>
          <w14:textOutline w14:w="12700" w14:cap="flat">
            <w14:noFill/>
            <w14:miter w14:lim="400000"/>
          </w14:textOutline>
        </w:rPr>
        <w:t>Zaj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ff26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ff2600"/>
          <w:rtl w:val="0"/>
          <w14:textOutline w14:w="12700" w14:cap="flat">
            <w14:noFill/>
            <w14:miter w14:lim="400000"/>
          </w14:textOutline>
        </w:rPr>
        <w:t>cia dogoterapii</w:t>
      </w:r>
    </w:p>
    <w:p>
      <w:pPr>
        <w:pStyle w:val="Domyślne"/>
        <w:numPr>
          <w:ilvl w:val="0"/>
          <w:numId w:val="4"/>
        </w:numPr>
        <w:bidi w:val="0"/>
        <w:spacing w:before="0"/>
        <w:ind w:right="0"/>
        <w:jc w:val="left"/>
        <w:rPr>
          <w:rFonts w:ascii="Calibri" w:cs="Calibri" w:hAnsi="Calibri" w:eastAsia="Calibri"/>
          <w:b w:val="1"/>
          <w:bCs w:val="1"/>
          <w:sz w:val="20"/>
          <w:szCs w:val="20"/>
          <w:rtl w:val="0"/>
        </w:rPr>
      </w:pP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wczesne wspomaganie rozwoju</w:t>
      </w:r>
    </w:p>
    <w:p>
      <w:pPr>
        <w:pStyle w:val="Domyślne"/>
        <w:numPr>
          <w:ilvl w:val="0"/>
          <w:numId w:val="4"/>
        </w:numPr>
        <w:bidi w:val="0"/>
        <w:spacing w:before="0"/>
        <w:ind w:right="0"/>
        <w:jc w:val="left"/>
        <w:rPr>
          <w:rFonts w:ascii="Calibri" w:cs="Calibri" w:hAnsi="Calibri" w:eastAsia="Calibri"/>
          <w:b w:val="1"/>
          <w:bCs w:val="1"/>
          <w:sz w:val="20"/>
          <w:szCs w:val="20"/>
          <w:rtl w:val="0"/>
          <w:lang w:val="it-IT"/>
        </w:rPr>
      </w:pP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integracja sensoryczna</w:t>
      </w:r>
    </w:p>
    <w:p>
      <w:pPr>
        <w:pStyle w:val="Domyślne"/>
        <w:numPr>
          <w:ilvl w:val="0"/>
          <w:numId w:val="4"/>
        </w:numPr>
        <w:bidi w:val="0"/>
        <w:spacing w:before="0"/>
        <w:ind w:right="0"/>
        <w:jc w:val="left"/>
        <w:rPr>
          <w:rFonts w:ascii="Calibri" w:cs="Calibri" w:hAnsi="Calibri" w:eastAsia="Calibri"/>
          <w:b w:val="1"/>
          <w:bCs w:val="1"/>
          <w:sz w:val="20"/>
          <w:szCs w:val="20"/>
          <w:rtl w:val="0"/>
        </w:rPr>
      </w:pP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zaj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cia z j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zyka angielskiego z wykorzystaniem TIK</w:t>
      </w:r>
    </w:p>
    <w:p>
      <w:pPr>
        <w:pStyle w:val="Domyślne"/>
        <w:numPr>
          <w:ilvl w:val="0"/>
          <w:numId w:val="4"/>
        </w:numPr>
        <w:bidi w:val="0"/>
        <w:spacing w:before="0"/>
        <w:ind w:right="0"/>
        <w:jc w:val="left"/>
        <w:rPr>
          <w:rFonts w:ascii="Calibri" w:cs="Calibri" w:hAnsi="Calibri" w:eastAsia="Calibri"/>
          <w:b w:val="1"/>
          <w:bCs w:val="1"/>
          <w:sz w:val="20"/>
          <w:szCs w:val="20"/>
          <w:rtl w:val="0"/>
        </w:rPr>
      </w:pP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zaj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cia 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nauki p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ywania</w:t>
      </w:r>
    </w:p>
    <w:p>
      <w:pPr>
        <w:pStyle w:val="Domyślne"/>
        <w:numPr>
          <w:ilvl w:val="0"/>
          <w:numId w:val="4"/>
        </w:numPr>
        <w:bidi w:val="0"/>
        <w:spacing w:before="0"/>
        <w:ind w:right="0"/>
        <w:jc w:val="left"/>
        <w:rPr>
          <w:rFonts w:ascii="Calibri" w:cs="Calibri" w:hAnsi="Calibri" w:eastAsia="Calibri"/>
          <w:b w:val="1"/>
          <w:bCs w:val="1"/>
          <w:sz w:val="20"/>
          <w:szCs w:val="20"/>
          <w:rtl w:val="0"/>
        </w:rPr>
      </w:pP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Zaj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cia rozwijaj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ce umiej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tno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 xml:space="preserve">ść </w:t>
      </w:r>
      <w:r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>kodowania i programowania z wykorzystaniem TIK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81"/>
          <w:tab w:val="left" w:pos="7090"/>
          <w:tab w:val="left" w:pos="7799"/>
          <w:tab w:val="left" w:pos="8508"/>
        </w:tabs>
        <w:spacing w:before="0"/>
        <w:rPr>
          <w:rFonts w:ascii="Calibri" w:cs="Calibri" w:hAnsi="Calibri" w:eastAsia="Calibri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wzory dokument</w:t>
      </w:r>
      <w:r>
        <w:rPr>
          <w:rFonts w:ascii="Calibri" w:cs="Calibri" w:hAnsi="Calibri" w:eastAsia="Calibri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w, kryteria kwalifikacyjne oraz spos</w:t>
      </w:r>
      <w:r>
        <w:rPr>
          <w:rFonts w:ascii="Calibri" w:cs="Calibri" w:hAnsi="Calibri" w:eastAsia="Calibri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 wy</w:t>
      </w: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ł</w:t>
      </w: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onienia uczestnik</w:t>
      </w:r>
      <w:r>
        <w:rPr>
          <w:rFonts w:ascii="Calibri" w:cs="Calibri" w:hAnsi="Calibri" w:eastAsia="Calibri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 projektu, kt</w:t>
      </w:r>
      <w:r>
        <w:rPr>
          <w:rFonts w:ascii="Calibri" w:cs="Calibri" w:hAnsi="Calibri" w:eastAsia="Calibri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rzy zostan</w:t>
      </w: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ą </w:t>
      </w: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obj</w:t>
      </w: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ę</w:t>
      </w:r>
      <w:r>
        <w:rPr>
          <w:rFonts w:ascii="Calibri" w:cs="Calibri" w:hAnsi="Calibri" w:eastAsia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ci  wsparciem.</w:t>
      </w:r>
    </w:p>
    <w:p>
      <w:pPr>
        <w:pStyle w:val="Normal.0"/>
        <w:spacing w:before="0" w:after="0"/>
        <w:jc w:val="both"/>
        <w:rPr>
          <w:sz w:val="24"/>
          <w:szCs w:val="24"/>
        </w:rPr>
      </w:pP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3.</w:t>
      </w:r>
      <w:r>
        <w:rPr>
          <w:sz w:val="24"/>
          <w:szCs w:val="24"/>
          <w:rtl w:val="0"/>
          <w:lang w:val="en-US"/>
        </w:rPr>
        <w:t xml:space="preserve"> Ilekro</w:t>
      </w:r>
      <w:r>
        <w:rPr>
          <w:sz w:val="24"/>
          <w:szCs w:val="24"/>
          <w:rtl w:val="0"/>
          <w:lang w:val="en-US"/>
        </w:rPr>
        <w:t xml:space="preserve">ć </w:t>
      </w:r>
      <w:r>
        <w:rPr>
          <w:sz w:val="24"/>
          <w:szCs w:val="24"/>
          <w:rtl w:val="0"/>
          <w:lang w:val="en-US"/>
        </w:rPr>
        <w:t>w regulaminie jest mowa o:</w:t>
      </w:r>
    </w:p>
    <w:p>
      <w:pPr>
        <w:pStyle w:val="Normal.0"/>
        <w:numPr>
          <w:ilvl w:val="0"/>
          <w:numId w:val="6"/>
        </w:numPr>
        <w:bidi w:val="0"/>
        <w:spacing w:before="0" w:after="0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„</w:t>
      </w:r>
      <w:r>
        <w:rPr>
          <w:sz w:val="24"/>
          <w:szCs w:val="24"/>
          <w:rtl w:val="0"/>
          <w:lang w:val="en-US"/>
        </w:rPr>
        <w:t>projekcie</w:t>
      </w:r>
      <w:r>
        <w:rPr>
          <w:sz w:val="24"/>
          <w:szCs w:val="24"/>
          <w:rtl w:val="0"/>
          <w:lang w:val="en-US"/>
        </w:rPr>
        <w:t xml:space="preserve">” – </w:t>
      </w:r>
      <w:r>
        <w:rPr>
          <w:sz w:val="24"/>
          <w:szCs w:val="24"/>
          <w:rtl w:val="0"/>
          <w:lang w:val="en-US"/>
        </w:rPr>
        <w:t>rozumie si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 xml:space="preserve">przez to projekt pn. </w:t>
      </w:r>
      <w:r>
        <w:rPr>
          <w:sz w:val="24"/>
          <w:szCs w:val="24"/>
          <w:rtl w:val="0"/>
          <w:lang w:val="en-US"/>
        </w:rPr>
        <w:t>Utworzenie nowych miejsc wychowania przedszkolnego oraz wszechstronne wsparcie</w:t>
      </w:r>
      <w:r>
        <w:rPr>
          <w:sz w:val="24"/>
          <w:szCs w:val="24"/>
          <w:rtl w:val="0"/>
          <w:lang w:val="en-US"/>
        </w:rPr>
        <w:t>dzieci w tym z niepe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nosprawno</w:t>
      </w:r>
      <w:r>
        <w:rPr>
          <w:sz w:val="24"/>
          <w:szCs w:val="24"/>
          <w:rtl w:val="0"/>
          <w:lang w:val="en-US"/>
        </w:rPr>
        <w:t>ś</w:t>
      </w:r>
      <w:r>
        <w:rPr>
          <w:sz w:val="24"/>
          <w:szCs w:val="24"/>
          <w:rtl w:val="0"/>
          <w:lang w:val="en-US"/>
        </w:rPr>
        <w:t>ci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.0"/>
        <w:numPr>
          <w:ilvl w:val="0"/>
          <w:numId w:val="6"/>
        </w:numPr>
        <w:bidi w:val="0"/>
        <w:spacing w:before="0" w:after="0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„</w:t>
      </w:r>
      <w:r>
        <w:rPr>
          <w:sz w:val="24"/>
          <w:szCs w:val="24"/>
          <w:rtl w:val="0"/>
          <w:lang w:val="en-US"/>
        </w:rPr>
        <w:t>szkolenia</w:t>
      </w:r>
      <w:r>
        <w:rPr>
          <w:sz w:val="24"/>
          <w:szCs w:val="24"/>
          <w:rtl w:val="0"/>
          <w:lang w:val="en-US"/>
        </w:rPr>
        <w:t>”</w:t>
      </w:r>
      <w:r>
        <w:rPr>
          <w:sz w:val="24"/>
          <w:szCs w:val="24"/>
          <w:rtl w:val="0"/>
          <w:lang w:val="en-US"/>
        </w:rPr>
        <w:t>- rozumie si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>przez to odbycie zaj</w:t>
      </w:r>
      <w:r>
        <w:rPr>
          <w:sz w:val="24"/>
          <w:szCs w:val="24"/>
          <w:rtl w:val="0"/>
          <w:lang w:val="en-US"/>
        </w:rPr>
        <w:t xml:space="preserve">ęć </w:t>
      </w:r>
      <w:r>
        <w:rPr>
          <w:sz w:val="24"/>
          <w:szCs w:val="24"/>
          <w:rtl w:val="0"/>
          <w:lang w:val="en-US"/>
        </w:rPr>
        <w:t xml:space="preserve">w ramach szkolenia finansowanego ze </w:t>
      </w:r>
      <w:r>
        <w:rPr>
          <w:sz w:val="24"/>
          <w:szCs w:val="24"/>
          <w:rtl w:val="0"/>
          <w:lang w:val="en-US"/>
        </w:rPr>
        <w:t>ś</w:t>
      </w:r>
      <w:r>
        <w:rPr>
          <w:sz w:val="24"/>
          <w:szCs w:val="24"/>
          <w:rtl w:val="0"/>
          <w:lang w:val="en-US"/>
        </w:rPr>
        <w:t>rodk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 xml:space="preserve">w projektu, </w:t>
      </w:r>
    </w:p>
    <w:p>
      <w:pPr>
        <w:pStyle w:val="Normal.0"/>
        <w:numPr>
          <w:ilvl w:val="0"/>
          <w:numId w:val="7"/>
        </w:numPr>
        <w:bidi w:val="0"/>
        <w:spacing w:before="0" w:after="0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„</w:t>
      </w:r>
      <w:r>
        <w:rPr>
          <w:sz w:val="24"/>
          <w:szCs w:val="24"/>
          <w:rtl w:val="0"/>
          <w:lang w:val="en-US"/>
        </w:rPr>
        <w:t>beneficjencie</w:t>
      </w:r>
      <w:r>
        <w:rPr>
          <w:sz w:val="24"/>
          <w:szCs w:val="24"/>
          <w:rtl w:val="0"/>
          <w:lang w:val="en-US"/>
        </w:rPr>
        <w:t xml:space="preserve">” – </w:t>
      </w:r>
      <w:r>
        <w:rPr>
          <w:sz w:val="24"/>
          <w:szCs w:val="24"/>
          <w:rtl w:val="0"/>
          <w:lang w:val="en-US"/>
        </w:rPr>
        <w:t>rozumie si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 xml:space="preserve">przez to </w:t>
      </w:r>
      <w:r>
        <w:rPr>
          <w:sz w:val="24"/>
          <w:szCs w:val="24"/>
          <w:rtl w:val="0"/>
        </w:rPr>
        <w:t>Przedszkole Elemelek w Lipniku</w:t>
      </w:r>
      <w:r>
        <w:rPr>
          <w:sz w:val="24"/>
          <w:szCs w:val="24"/>
          <w:rtl w:val="0"/>
          <w:lang w:val="en-US"/>
        </w:rPr>
        <w:t xml:space="preserve">, </w:t>
      </w:r>
    </w:p>
    <w:p>
      <w:pPr>
        <w:pStyle w:val="Normal.0"/>
        <w:numPr>
          <w:ilvl w:val="0"/>
          <w:numId w:val="7"/>
        </w:numPr>
        <w:bidi w:val="0"/>
        <w:spacing w:before="0" w:after="0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„</w:t>
      </w:r>
      <w:r>
        <w:rPr>
          <w:sz w:val="24"/>
          <w:szCs w:val="24"/>
          <w:rtl w:val="0"/>
          <w:lang w:val="en-US"/>
        </w:rPr>
        <w:t>uczestniku</w:t>
      </w:r>
      <w:r>
        <w:rPr>
          <w:sz w:val="24"/>
          <w:szCs w:val="24"/>
          <w:rtl w:val="0"/>
          <w:lang w:val="en-US"/>
        </w:rPr>
        <w:t xml:space="preserve">” – </w:t>
      </w:r>
      <w:r>
        <w:rPr>
          <w:sz w:val="24"/>
          <w:szCs w:val="24"/>
          <w:rtl w:val="0"/>
          <w:lang w:val="en-US"/>
        </w:rPr>
        <w:t>rozumie si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>przez to osob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, 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ry/a zosta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/a zakwalifikowany/a do udzia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u w projekcie,</w:t>
      </w:r>
    </w:p>
    <w:p>
      <w:pPr>
        <w:pStyle w:val="Normal.0"/>
        <w:spacing w:before="0" w:after="0"/>
        <w:ind w:left="1080" w:firstLine="0"/>
        <w:jc w:val="both"/>
        <w:rPr>
          <w:sz w:val="24"/>
          <w:szCs w:val="24"/>
        </w:rPr>
      </w:pP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4.</w:t>
      </w:r>
      <w:r>
        <w:rPr>
          <w:sz w:val="24"/>
          <w:szCs w:val="24"/>
          <w:rtl w:val="0"/>
          <w:lang w:val="en-US"/>
        </w:rPr>
        <w:t xml:space="preserve"> Projekt jest wsp</w:t>
      </w:r>
      <w:r>
        <w:rPr>
          <w:sz w:val="24"/>
          <w:szCs w:val="24"/>
          <w:rtl w:val="0"/>
          <w:lang w:val="en-US"/>
        </w:rPr>
        <w:t>ół</w:t>
      </w:r>
      <w:r>
        <w:rPr>
          <w:sz w:val="24"/>
          <w:szCs w:val="24"/>
          <w:rtl w:val="0"/>
          <w:lang w:val="en-US"/>
        </w:rPr>
        <w:t>finansowany przez Uni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>Europejsk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 xml:space="preserve">ze </w:t>
      </w:r>
      <w:r>
        <w:rPr>
          <w:sz w:val="24"/>
          <w:szCs w:val="24"/>
          <w:rtl w:val="0"/>
          <w:lang w:val="en-US"/>
        </w:rPr>
        <w:t>ś</w:t>
      </w:r>
      <w:r>
        <w:rPr>
          <w:sz w:val="24"/>
          <w:szCs w:val="24"/>
          <w:rtl w:val="0"/>
          <w:lang w:val="en-US"/>
        </w:rPr>
        <w:t>rodk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 Europejskiego Funduszu Spo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ecznego.</w:t>
      </w:r>
    </w:p>
    <w:p>
      <w:pPr>
        <w:pStyle w:val="Normal.0"/>
        <w:spacing w:before="0" w:after="0"/>
        <w:jc w:val="both"/>
        <w:rPr>
          <w:sz w:val="24"/>
          <w:szCs w:val="24"/>
        </w:rPr>
      </w:pP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5.</w:t>
      </w:r>
      <w:r>
        <w:rPr>
          <w:sz w:val="24"/>
          <w:szCs w:val="24"/>
          <w:rtl w:val="0"/>
          <w:lang w:val="en-US"/>
        </w:rPr>
        <w:t xml:space="preserve"> Post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powanie rekrutacyjne uwzgl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dnia polityk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>r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wno</w:t>
      </w:r>
      <w:r>
        <w:rPr>
          <w:sz w:val="24"/>
          <w:szCs w:val="24"/>
          <w:rtl w:val="0"/>
          <w:lang w:val="en-US"/>
        </w:rPr>
        <w:t>ś</w:t>
      </w:r>
      <w:r>
        <w:rPr>
          <w:sz w:val="24"/>
          <w:szCs w:val="24"/>
          <w:rtl w:val="0"/>
          <w:lang w:val="en-US"/>
        </w:rPr>
        <w:t>ci szans kobiet i m</w:t>
      </w:r>
      <w:r>
        <w:rPr>
          <w:sz w:val="24"/>
          <w:szCs w:val="24"/>
          <w:rtl w:val="0"/>
          <w:lang w:val="en-US"/>
        </w:rPr>
        <w:t>ęż</w:t>
      </w:r>
      <w:r>
        <w:rPr>
          <w:sz w:val="24"/>
          <w:szCs w:val="24"/>
          <w:rtl w:val="0"/>
          <w:lang w:val="en-US"/>
        </w:rPr>
        <w:t>czyzn, co oznacza r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wny dost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p beneficjent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 do projektu bez wzgl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du na p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e</w:t>
      </w:r>
      <w:r>
        <w:rPr>
          <w:sz w:val="24"/>
          <w:szCs w:val="24"/>
          <w:rtl w:val="0"/>
          <w:lang w:val="en-US"/>
        </w:rPr>
        <w:t>ć</w:t>
      </w:r>
      <w:r>
        <w:rPr>
          <w:sz w:val="24"/>
          <w:szCs w:val="24"/>
          <w:rtl w:val="0"/>
          <w:lang w:val="en-US"/>
        </w:rPr>
        <w:t>, niepe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nosprawno</w:t>
      </w:r>
      <w:r>
        <w:rPr>
          <w:sz w:val="24"/>
          <w:szCs w:val="24"/>
          <w:rtl w:val="0"/>
          <w:lang w:val="en-US"/>
        </w:rPr>
        <w:t xml:space="preserve">ść </w:t>
      </w:r>
      <w:r>
        <w:rPr>
          <w:sz w:val="24"/>
          <w:szCs w:val="24"/>
          <w:rtl w:val="0"/>
          <w:lang w:val="en-US"/>
        </w:rPr>
        <w:t xml:space="preserve">czy wyznanie. </w:t>
      </w:r>
    </w:p>
    <w:p>
      <w:pPr>
        <w:pStyle w:val="Normal.0"/>
        <w:tabs>
          <w:tab w:val="left" w:pos="6015"/>
        </w:tabs>
        <w:spacing w:before="0" w:after="0"/>
        <w:jc w:val="center"/>
        <w:rPr>
          <w:b w:val="1"/>
          <w:bCs w:val="1"/>
          <w:sz w:val="24"/>
          <w:szCs w:val="24"/>
        </w:rPr>
      </w:pPr>
    </w:p>
    <w:p>
      <w:pPr>
        <w:pStyle w:val="Normal.0"/>
        <w:tabs>
          <w:tab w:val="left" w:pos="6015"/>
        </w:tabs>
        <w:spacing w:before="0" w:after="0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 xml:space="preserve">II. Zasady i etapy rekrutacji </w:t>
      </w: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6.</w:t>
      </w:r>
      <w:r>
        <w:rPr>
          <w:sz w:val="24"/>
          <w:szCs w:val="24"/>
          <w:rtl w:val="0"/>
          <w:lang w:val="en-US"/>
        </w:rPr>
        <w:t xml:space="preserve"> Rekrutacj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>prowadzi Komisja Rekrutacyjna, w sk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ad 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rej mog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wchodzi</w:t>
      </w:r>
      <w:r>
        <w:rPr>
          <w:sz w:val="24"/>
          <w:szCs w:val="24"/>
          <w:rtl w:val="0"/>
          <w:lang w:val="en-US"/>
        </w:rPr>
        <w:t>ć</w:t>
      </w:r>
      <w:r>
        <w:rPr>
          <w:sz w:val="24"/>
          <w:szCs w:val="24"/>
          <w:rtl w:val="0"/>
          <w:lang w:val="sv-SE"/>
        </w:rPr>
        <w:t>: sk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nl-NL"/>
        </w:rPr>
        <w:t xml:space="preserve">ad.: Koordynator projektu, </w:t>
      </w:r>
      <w:r>
        <w:rPr>
          <w:sz w:val="24"/>
          <w:szCs w:val="24"/>
          <w:rtl w:val="0"/>
          <w:lang w:val="en-US"/>
        </w:rPr>
        <w:t>dyrektor Przedszkola lub osoba przez niego wyznaczona, specjalista ds. rozlicze</w:t>
      </w:r>
      <w:r>
        <w:rPr>
          <w:sz w:val="24"/>
          <w:szCs w:val="24"/>
          <w:rtl w:val="0"/>
          <w:lang w:val="en-US"/>
        </w:rPr>
        <w:t xml:space="preserve">ń </w:t>
      </w:r>
      <w:r>
        <w:rPr>
          <w:sz w:val="24"/>
          <w:szCs w:val="24"/>
          <w:rtl w:val="0"/>
          <w:lang w:val="en-US"/>
        </w:rPr>
        <w:t>lub wyznaczeni przez beneficjenta pracownicy. Komisja Rekrutacyjna prowadzi prace w sk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 xml:space="preserve">adzie minimum 3 osobowym. </w:t>
      </w:r>
    </w:p>
    <w:p>
      <w:pPr>
        <w:pStyle w:val="Normal.0"/>
        <w:spacing w:before="0" w:after="0"/>
        <w:jc w:val="both"/>
        <w:rPr>
          <w:sz w:val="24"/>
          <w:szCs w:val="24"/>
        </w:rPr>
      </w:pP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7.</w:t>
      </w:r>
      <w:r>
        <w:rPr>
          <w:sz w:val="24"/>
          <w:szCs w:val="24"/>
          <w:rtl w:val="0"/>
          <w:lang w:val="en-US"/>
        </w:rPr>
        <w:t xml:space="preserve"> Rekrutacja odbywa</w:t>
      </w:r>
      <w:r>
        <w:rPr>
          <w:sz w:val="24"/>
          <w:szCs w:val="24"/>
          <w:rtl w:val="0"/>
          <w:lang w:val="en-US"/>
        </w:rPr>
        <w:t xml:space="preserve">ć </w:t>
      </w:r>
      <w:r>
        <w:rPr>
          <w:sz w:val="24"/>
          <w:szCs w:val="24"/>
          <w:rtl w:val="0"/>
          <w:lang w:val="en-US"/>
        </w:rPr>
        <w:t>si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>b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dzie w terminie: lipiec-pa</w:t>
      </w:r>
      <w:r>
        <w:rPr>
          <w:sz w:val="24"/>
          <w:szCs w:val="24"/>
          <w:rtl w:val="0"/>
          <w:lang w:val="en-US"/>
        </w:rPr>
        <w:t>ź</w:t>
      </w:r>
      <w:r>
        <w:rPr>
          <w:sz w:val="24"/>
          <w:szCs w:val="24"/>
          <w:rtl w:val="0"/>
          <w:lang w:val="en-US"/>
        </w:rPr>
        <w:t xml:space="preserve">dziernik 2020 roku            </w:t>
      </w:r>
    </w:p>
    <w:p>
      <w:pPr>
        <w:pStyle w:val="Normal.0"/>
        <w:spacing w:before="0" w:after="0"/>
        <w:jc w:val="both"/>
        <w:rPr>
          <w:sz w:val="24"/>
          <w:szCs w:val="24"/>
        </w:rPr>
      </w:pPr>
    </w:p>
    <w:p>
      <w:pPr>
        <w:pStyle w:val="Normal.0"/>
        <w:spacing w:before="0" w:after="0"/>
        <w:jc w:val="both"/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8.</w:t>
      </w:r>
      <w:r>
        <w:rPr>
          <w:sz w:val="24"/>
          <w:szCs w:val="24"/>
          <w:rtl w:val="0"/>
          <w:lang w:val="en-US"/>
        </w:rPr>
        <w:t xml:space="preserve"> Rekrutacja ma na celu wy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 xml:space="preserve">onienie </w:t>
      </w:r>
      <w:r>
        <w:rPr>
          <w:sz w:val="24"/>
          <w:szCs w:val="24"/>
          <w:rtl w:val="0"/>
          <w:lang w:val="en-US"/>
        </w:rPr>
        <w:t>94</w:t>
      </w:r>
      <w:r>
        <w:rPr>
          <w:sz w:val="24"/>
          <w:szCs w:val="24"/>
          <w:rtl w:val="0"/>
          <w:lang w:val="en-US"/>
        </w:rPr>
        <w:t xml:space="preserve"> uczestnik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 projektu, obj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tych zaj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ciami og</w:t>
      </w:r>
      <w:r>
        <w:rPr>
          <w:sz w:val="24"/>
          <w:szCs w:val="24"/>
          <w:rtl w:val="0"/>
          <w:lang w:val="en-US"/>
        </w:rPr>
        <w:t>ó</w:t>
      </w:r>
      <w:r>
        <w:rPr>
          <w:sz w:val="24"/>
          <w:szCs w:val="24"/>
          <w:rtl w:val="0"/>
          <w:lang w:val="en-US"/>
        </w:rPr>
        <w:t>lnymi oraz specjalistycznymi, 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rzy zadeklarowali ch</w:t>
      </w:r>
      <w:r>
        <w:rPr>
          <w:sz w:val="24"/>
          <w:szCs w:val="24"/>
          <w:rtl w:val="0"/>
          <w:lang w:val="en-US"/>
        </w:rPr>
        <w:t xml:space="preserve">ęć </w:t>
      </w:r>
      <w:r>
        <w:rPr>
          <w:sz w:val="24"/>
          <w:szCs w:val="24"/>
          <w:rtl w:val="0"/>
          <w:lang w:val="en-US"/>
        </w:rPr>
        <w:t>udzia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u w projekcie, i s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przedszkolakami w Przedszko</w:t>
      </w:r>
      <w:r>
        <w:rPr>
          <w:sz w:val="24"/>
          <w:szCs w:val="24"/>
          <w:rtl w:val="0"/>
          <w:lang w:val="en-US"/>
        </w:rPr>
        <w:t>la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 xml:space="preserve">Elemelek </w:t>
      </w:r>
      <w:r>
        <w:rPr>
          <w:sz w:val="24"/>
          <w:szCs w:val="24"/>
          <w:rtl w:val="0"/>
          <w:lang w:val="en-US"/>
        </w:rPr>
        <w:t>w</w:t>
      </w:r>
      <w:r>
        <w:rPr>
          <w:sz w:val="24"/>
          <w:szCs w:val="24"/>
          <w:rtl w:val="0"/>
          <w:lang w:val="en-US"/>
        </w:rPr>
        <w:t xml:space="preserve"> Lipniku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.0"/>
        <w:spacing w:before="0" w:after="0"/>
        <w:jc w:val="both"/>
        <w:rPr>
          <w:sz w:val="24"/>
          <w:szCs w:val="24"/>
        </w:rPr>
      </w:pP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9.</w:t>
      </w:r>
      <w:r>
        <w:rPr>
          <w:sz w:val="24"/>
          <w:szCs w:val="24"/>
          <w:rtl w:val="0"/>
          <w:lang w:val="en-US"/>
        </w:rPr>
        <w:t xml:space="preserve"> Procedura rekrutacji obejmuje nast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puj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fr-FR"/>
        </w:rPr>
        <w:t>ce etapy:</w:t>
      </w:r>
    </w:p>
    <w:p>
      <w:pPr>
        <w:pStyle w:val="Normal.0"/>
        <w:spacing w:before="0" w:after="0"/>
        <w:ind w:left="709" w:firstLine="0"/>
        <w:jc w:val="both"/>
        <w:rPr>
          <w:rFonts w:ascii="Calibri" w:cs="Calibri" w:hAnsi="Calibri" w:eastAsia="Calibri"/>
          <w:i w:val="1"/>
          <w:iCs w:val="1"/>
          <w:sz w:val="24"/>
          <w:szCs w:val="24"/>
        </w:rPr>
      </w:pPr>
      <w:r>
        <w:rPr>
          <w:sz w:val="24"/>
          <w:szCs w:val="24"/>
          <w:rtl w:val="0"/>
          <w:lang w:val="en-US"/>
        </w:rPr>
        <w:t>1) z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o</w:t>
      </w:r>
      <w:r>
        <w:rPr>
          <w:sz w:val="24"/>
          <w:szCs w:val="24"/>
          <w:rtl w:val="0"/>
          <w:lang w:val="en-US"/>
        </w:rPr>
        <w:t>ż</w:t>
      </w:r>
      <w:r>
        <w:rPr>
          <w:sz w:val="24"/>
          <w:szCs w:val="24"/>
          <w:rtl w:val="0"/>
          <w:lang w:val="en-US"/>
        </w:rPr>
        <w:t>enie przez uczestnika (jego rodzica/opiekuna) deklaruj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cego ch</w:t>
      </w:r>
      <w:r>
        <w:rPr>
          <w:sz w:val="24"/>
          <w:szCs w:val="24"/>
          <w:rtl w:val="0"/>
          <w:lang w:val="en-US"/>
        </w:rPr>
        <w:t xml:space="preserve">ęć </w:t>
      </w:r>
      <w:r>
        <w:rPr>
          <w:sz w:val="24"/>
          <w:szCs w:val="24"/>
          <w:rtl w:val="0"/>
          <w:lang w:val="en-US"/>
        </w:rPr>
        <w:t>udzia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 xml:space="preserve">u w projekcie 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Deklaracji uczestnictwa w projekcie, kwestionariusza udzia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ł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u i danych udost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ę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pnionych do przetwarzania oraz innych dokument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w stanowi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ą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cych za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łą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 xml:space="preserve">czniki rekrutacyjne do projektu 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 xml:space="preserve">pn. 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„</w:t>
      </w:r>
      <w:r>
        <w:rPr>
          <w:sz w:val="24"/>
          <w:szCs w:val="24"/>
          <w:rtl w:val="0"/>
          <w:lang w:val="en-US"/>
        </w:rPr>
        <w:t>Utworzenie nowych miejsc wychowania przedszkolnego oraz wszechstronne wsparcie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dzieci w tym z niepe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nosprawno</w:t>
      </w:r>
      <w:r>
        <w:rPr>
          <w:sz w:val="24"/>
          <w:szCs w:val="24"/>
          <w:rtl w:val="0"/>
          <w:lang w:val="en-US"/>
        </w:rPr>
        <w:t>ś</w:t>
      </w:r>
      <w:r>
        <w:rPr>
          <w:sz w:val="24"/>
          <w:szCs w:val="24"/>
          <w:rtl w:val="0"/>
          <w:lang w:val="en-US"/>
        </w:rPr>
        <w:t>ci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.</w:t>
      </w:r>
      <w:r>
        <w:rPr>
          <w:rFonts w:ascii="Calibri" w:cs="Calibri" w:hAnsi="Calibri" w:eastAsia="Calibri"/>
          <w:b w:val="1"/>
          <w:bCs w:val="1"/>
          <w:rtl w:val="0"/>
          <w:lang w:val="de-DE"/>
        </w:rPr>
        <w:t xml:space="preserve">” </w:t>
      </w:r>
      <w:r>
        <w:rPr>
          <w:sz w:val="24"/>
          <w:szCs w:val="24"/>
          <w:rtl w:val="0"/>
          <w:lang w:val="pt-PT"/>
        </w:rPr>
        <w:t xml:space="preserve"> do </w:t>
      </w:r>
      <w:r>
        <w:rPr>
          <w:sz w:val="24"/>
          <w:szCs w:val="24"/>
          <w:rtl w:val="0"/>
          <w:lang w:val="en-US"/>
        </w:rPr>
        <w:t>10.09.2020 roku oraz rekrutacja uzupe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niaj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do 31.10.2020r. .</w:t>
      </w:r>
    </w:p>
    <w:p>
      <w:pPr>
        <w:pStyle w:val="Normal.0"/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2) weryfikacj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>dokument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 przez Zesp</w:t>
      </w:r>
      <w:r>
        <w:rPr>
          <w:sz w:val="24"/>
          <w:szCs w:val="24"/>
          <w:rtl w:val="0"/>
          <w:lang w:val="en-US"/>
        </w:rPr>
        <w:t xml:space="preserve">ół </w:t>
      </w:r>
      <w:r>
        <w:rPr>
          <w:sz w:val="24"/>
          <w:szCs w:val="24"/>
          <w:rtl w:val="0"/>
          <w:lang w:val="en-US"/>
        </w:rPr>
        <w:t>Zarz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dzaj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cy,</w:t>
      </w:r>
    </w:p>
    <w:p>
      <w:pPr>
        <w:pStyle w:val="Normal.0"/>
        <w:spacing w:before="0" w:after="0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3) sprawdzenie dokumentacji przed Komisj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Rekrutacyjn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,</w:t>
      </w:r>
    </w:p>
    <w:p>
      <w:pPr>
        <w:pStyle w:val="Normal.0"/>
        <w:spacing w:before="0" w:after="0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4) og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oszenie listy uczestnik</w:t>
      </w:r>
      <w:r>
        <w:rPr>
          <w:sz w:val="24"/>
          <w:szCs w:val="24"/>
          <w:rtl w:val="0"/>
          <w:lang w:val="en-US"/>
        </w:rPr>
        <w:t>ó</w:t>
      </w:r>
      <w:r>
        <w:rPr>
          <w:sz w:val="24"/>
          <w:szCs w:val="24"/>
          <w:rtl w:val="0"/>
          <w:lang w:val="en-US"/>
        </w:rPr>
        <w:t>w zakwalifikowanych do udzia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u w projekcie wraz z list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rezerwow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.0"/>
        <w:spacing w:before="0" w:after="0"/>
        <w:ind w:left="709" w:firstLine="0"/>
        <w:jc w:val="both"/>
        <w:rPr>
          <w:sz w:val="24"/>
          <w:szCs w:val="24"/>
        </w:rPr>
      </w:pP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10.</w:t>
      </w:r>
      <w:r>
        <w:rPr>
          <w:sz w:val="24"/>
          <w:szCs w:val="24"/>
          <w:rtl w:val="0"/>
          <w:lang w:val="en-US"/>
        </w:rPr>
        <w:t xml:space="preserve"> Informacja o zakwalifikowaniu uczestnika do udzia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u w zaj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ciach zostanie przekazana rodzicom/opiekunom przez wychowawc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 xml:space="preserve">grupy oraz umieszczona zostanie w Biurze Projektu w </w:t>
      </w:r>
      <w:r>
        <w:rPr>
          <w:rtl w:val="0"/>
          <w:lang w:val="de-DE"/>
        </w:rPr>
        <w:t xml:space="preserve">Przedszkolu </w:t>
      </w:r>
      <w:r>
        <w:rPr>
          <w:rtl w:val="0"/>
          <w:lang w:val="de-DE"/>
        </w:rPr>
        <w:t>Elemelek</w:t>
      </w:r>
      <w:r>
        <w:rPr>
          <w:rtl w:val="0"/>
          <w:lang w:val="de-DE"/>
        </w:rPr>
        <w:t xml:space="preserve"> 7</w:t>
      </w:r>
      <w:r>
        <w:rPr>
          <w:rtl w:val="0"/>
          <w:lang w:val="de-DE"/>
        </w:rPr>
        <w:t>3</w:t>
      </w:r>
      <w:r>
        <w:rPr>
          <w:rtl w:val="0"/>
          <w:lang w:val="de-DE"/>
        </w:rPr>
        <w:t>-</w:t>
      </w:r>
      <w:r>
        <w:rPr>
          <w:rtl w:val="0"/>
          <w:lang w:val="de-DE"/>
        </w:rPr>
        <w:t>1</w:t>
      </w:r>
      <w:r>
        <w:rPr>
          <w:rtl w:val="0"/>
          <w:lang w:val="de-DE"/>
        </w:rPr>
        <w:t xml:space="preserve">10 </w:t>
      </w:r>
      <w:r>
        <w:rPr>
          <w:rtl w:val="0"/>
          <w:lang w:val="de-DE"/>
        </w:rPr>
        <w:t>Lipnik ul. Le</w:t>
      </w:r>
      <w:r>
        <w:rPr>
          <w:rtl w:val="0"/>
          <w:lang w:val="de-DE"/>
        </w:rPr>
        <w:t>ś</w:t>
      </w:r>
      <w:r>
        <w:rPr>
          <w:rtl w:val="0"/>
          <w:lang w:val="de-DE"/>
        </w:rPr>
        <w:t xml:space="preserve">na 1 </w:t>
      </w:r>
      <w:r>
        <w:rPr>
          <w:sz w:val="24"/>
          <w:szCs w:val="24"/>
          <w:rtl w:val="0"/>
          <w:lang w:val="en-US"/>
        </w:rPr>
        <w:t>niezw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ocznie po zako</w:t>
      </w:r>
      <w:r>
        <w:rPr>
          <w:sz w:val="24"/>
          <w:szCs w:val="24"/>
          <w:rtl w:val="0"/>
          <w:lang w:val="en-US"/>
        </w:rPr>
        <w:t>ń</w:t>
      </w:r>
      <w:r>
        <w:rPr>
          <w:sz w:val="24"/>
          <w:szCs w:val="24"/>
          <w:rtl w:val="0"/>
          <w:lang w:val="en-US"/>
        </w:rPr>
        <w:t xml:space="preserve">czeniu prac Komisji Rekrutacyjnej. </w:t>
      </w:r>
    </w:p>
    <w:p>
      <w:pPr>
        <w:pStyle w:val="Normal.0"/>
        <w:spacing w:before="0" w:after="0"/>
        <w:jc w:val="both"/>
        <w:rPr>
          <w:sz w:val="24"/>
          <w:szCs w:val="24"/>
        </w:rPr>
      </w:pP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11.</w:t>
      </w:r>
      <w:r>
        <w:rPr>
          <w:sz w:val="24"/>
          <w:szCs w:val="24"/>
          <w:rtl w:val="0"/>
          <w:lang w:val="en-US"/>
        </w:rPr>
        <w:t xml:space="preserve"> W przypadku niezrekrutowania odpowiedniej liczby uczestnik</w:t>
      </w:r>
      <w:r>
        <w:rPr>
          <w:sz w:val="24"/>
          <w:szCs w:val="24"/>
          <w:rtl w:val="0"/>
          <w:lang w:val="en-US"/>
        </w:rPr>
        <w:t>ó</w:t>
      </w:r>
      <w:r>
        <w:rPr>
          <w:sz w:val="24"/>
          <w:szCs w:val="24"/>
          <w:rtl w:val="0"/>
          <w:lang w:val="en-US"/>
        </w:rPr>
        <w:t>w beneficjent przewiduje przeprowadzenie rekrutacji uzupe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niaj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cej na takich samych zasadach.</w:t>
      </w:r>
    </w:p>
    <w:p>
      <w:pPr>
        <w:pStyle w:val="Normal.0"/>
        <w:spacing w:before="0" w:after="0"/>
        <w:jc w:val="both"/>
        <w:rPr>
          <w:sz w:val="24"/>
          <w:szCs w:val="24"/>
        </w:rPr>
      </w:pP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12.</w:t>
      </w:r>
      <w:r>
        <w:rPr>
          <w:sz w:val="24"/>
          <w:szCs w:val="24"/>
          <w:rtl w:val="0"/>
          <w:lang w:val="en-US"/>
        </w:rPr>
        <w:t xml:space="preserve"> Decyzja kwalifikacyjna Komisji Rekrutacyjnej jest ostateczna i nie przys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uguje od niej odwo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anie.</w:t>
      </w:r>
    </w:p>
    <w:p>
      <w:pPr>
        <w:pStyle w:val="Normal.0"/>
        <w:spacing w:before="0" w:after="0"/>
        <w:jc w:val="both"/>
        <w:rPr>
          <w:sz w:val="24"/>
          <w:szCs w:val="24"/>
        </w:rPr>
      </w:pPr>
    </w:p>
    <w:p>
      <w:pPr>
        <w:pStyle w:val="Normal.0"/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 xml:space="preserve">13. </w:t>
      </w:r>
      <w:r>
        <w:rPr>
          <w:sz w:val="24"/>
          <w:szCs w:val="24"/>
          <w:rtl w:val="0"/>
          <w:lang w:val="en-US"/>
        </w:rPr>
        <w:t>Uczestnicy stanowi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cy grup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>docelow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w projekcie nie mog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skorzysta</w:t>
      </w:r>
      <w:r>
        <w:rPr>
          <w:sz w:val="24"/>
          <w:szCs w:val="24"/>
          <w:rtl w:val="0"/>
          <w:lang w:val="en-US"/>
        </w:rPr>
        <w:t xml:space="preserve">ć </w:t>
      </w:r>
      <w:r>
        <w:rPr>
          <w:sz w:val="24"/>
          <w:szCs w:val="24"/>
          <w:rtl w:val="0"/>
          <w:lang w:val="en-US"/>
        </w:rPr>
        <w:t>ze wsparcia w formie zaj</w:t>
      </w:r>
      <w:r>
        <w:rPr>
          <w:sz w:val="24"/>
          <w:szCs w:val="24"/>
          <w:rtl w:val="0"/>
          <w:lang w:val="en-US"/>
        </w:rPr>
        <w:t xml:space="preserve">ęć </w:t>
      </w:r>
      <w:r>
        <w:rPr>
          <w:sz w:val="24"/>
          <w:szCs w:val="24"/>
          <w:rtl w:val="0"/>
          <w:lang w:val="en-US"/>
        </w:rPr>
        <w:t>tego samego typu w innych projektach w ramach Osi Priorytetowej 8 Edukacja RPO WZP 2014-2020. Wym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nl-NL"/>
        </w:rPr>
        <w:t>g ten b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dzie weryfikowany na podstawie o</w:t>
      </w:r>
      <w:r>
        <w:rPr>
          <w:sz w:val="24"/>
          <w:szCs w:val="24"/>
          <w:rtl w:val="0"/>
          <w:lang w:val="en-US"/>
        </w:rPr>
        <w:t>ś</w:t>
      </w:r>
      <w:r>
        <w:rPr>
          <w:sz w:val="24"/>
          <w:szCs w:val="24"/>
          <w:rtl w:val="0"/>
          <w:lang w:val="en-US"/>
        </w:rPr>
        <w:t>wiadczenia z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o</w:t>
      </w:r>
      <w:r>
        <w:rPr>
          <w:sz w:val="24"/>
          <w:szCs w:val="24"/>
          <w:rtl w:val="0"/>
          <w:lang w:val="en-US"/>
        </w:rPr>
        <w:t>ż</w:t>
      </w:r>
      <w:r>
        <w:rPr>
          <w:sz w:val="24"/>
          <w:szCs w:val="24"/>
          <w:rtl w:val="0"/>
          <w:lang w:val="en-US"/>
        </w:rPr>
        <w:t>onego przez uczestnika.</w:t>
      </w:r>
    </w:p>
    <w:p>
      <w:pPr>
        <w:pStyle w:val="Normal.0"/>
        <w:spacing w:before="0" w:after="0"/>
        <w:jc w:val="both"/>
        <w:rPr>
          <w:sz w:val="24"/>
          <w:szCs w:val="24"/>
        </w:rPr>
      </w:pPr>
    </w:p>
    <w:p>
      <w:pPr>
        <w:pStyle w:val="Normal.0"/>
        <w:tabs>
          <w:tab w:val="left" w:pos="6015"/>
        </w:tabs>
        <w:spacing w:before="0" w:after="0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III. Kryteria kwalifikacyjne</w:t>
      </w:r>
    </w:p>
    <w:p>
      <w:pPr>
        <w:pStyle w:val="Normal.0"/>
        <w:tabs>
          <w:tab w:val="left" w:pos="6015"/>
        </w:tabs>
        <w:spacing w:before="0" w:after="0"/>
        <w:jc w:val="both"/>
        <w:rPr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14.</w:t>
      </w:r>
      <w:r>
        <w:rPr>
          <w:sz w:val="24"/>
          <w:szCs w:val="24"/>
          <w:rtl w:val="0"/>
          <w:lang w:val="en-US"/>
        </w:rPr>
        <w:t xml:space="preserve"> Do udzia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u w projekcie zostan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zakwalifikowani uczestnicy -dzieci, 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re uzyskaj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najwi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ksz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ilo</w:t>
      </w:r>
      <w:r>
        <w:rPr>
          <w:sz w:val="24"/>
          <w:szCs w:val="24"/>
          <w:rtl w:val="0"/>
          <w:lang w:val="en-US"/>
        </w:rPr>
        <w:t xml:space="preserve">ść </w:t>
      </w:r>
      <w:r>
        <w:rPr>
          <w:sz w:val="24"/>
          <w:szCs w:val="24"/>
          <w:rtl w:val="0"/>
          <w:lang w:val="en-US"/>
        </w:rPr>
        <w:t>punkt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 wynikaj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z kryteri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 kwalifikacyjnych, uwzgl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dniaj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cych brak barier dla ka</w:t>
      </w:r>
      <w:r>
        <w:rPr>
          <w:sz w:val="24"/>
          <w:szCs w:val="24"/>
          <w:rtl w:val="0"/>
          <w:lang w:val="en-US"/>
        </w:rPr>
        <w:t>ż</w:t>
      </w:r>
      <w:r>
        <w:rPr>
          <w:sz w:val="24"/>
          <w:szCs w:val="24"/>
          <w:rtl w:val="0"/>
          <w:lang w:val="en-US"/>
        </w:rPr>
        <w:t>dej z p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it-IT"/>
        </w:rPr>
        <w:t>ci:</w:t>
      </w:r>
    </w:p>
    <w:p>
      <w:pPr>
        <w:pStyle w:val="Normal.0"/>
        <w:tabs>
          <w:tab w:val="left" w:pos="6015"/>
        </w:tabs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weryfikacja kryteri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 xml:space="preserve">w dodatkowych: </w:t>
      </w:r>
    </w:p>
    <w:p>
      <w:pPr>
        <w:pStyle w:val="Normal.0"/>
        <w:spacing w:before="0" w:after="20"/>
        <w:rPr>
          <w:lang w:val="en-US"/>
        </w:rPr>
      </w:pPr>
      <w:r>
        <w:rPr>
          <w:rtl w:val="0"/>
          <w:lang w:val="en-US"/>
        </w:rPr>
        <w:t>1.Rodzaj niepe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nosprawno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 kandydata</w:t>
      </w:r>
    </w:p>
    <w:p>
      <w:pPr>
        <w:pStyle w:val="Normal.0"/>
        <w:spacing w:before="0" w:after="20"/>
        <w:rPr>
          <w:lang w:val="en-US"/>
        </w:rPr>
      </w:pP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orzeczenie z uwagi na autyzm lub niepe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nosprawno</w:t>
      </w:r>
      <w:r>
        <w:rPr>
          <w:rtl w:val="0"/>
          <w:lang w:val="en-US"/>
        </w:rPr>
        <w:t xml:space="preserve">ść </w:t>
      </w:r>
      <w:r>
        <w:rPr>
          <w:rtl w:val="0"/>
          <w:lang w:val="en-US"/>
        </w:rPr>
        <w:t>sprz</w:t>
      </w:r>
      <w:r>
        <w:rPr>
          <w:rtl w:val="0"/>
          <w:lang w:val="en-US"/>
        </w:rPr>
        <w:t>ęż</w:t>
      </w:r>
      <w:r>
        <w:rPr>
          <w:rtl w:val="0"/>
          <w:lang w:val="en-US"/>
        </w:rPr>
        <w:t>on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Liczba punkt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w: 0 lub 10 Dokumenty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potwierdzaj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ce: Orzeczenie o potrzebie kszta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 xml:space="preserve">cenia specjalnego </w:t>
      </w:r>
    </w:p>
    <w:p>
      <w:pPr>
        <w:pStyle w:val="Normal.0"/>
        <w:spacing w:before="0" w:after="20"/>
        <w:rPr>
          <w:lang w:val="en-US"/>
        </w:rPr>
      </w:pPr>
      <w:r>
        <w:rPr>
          <w:rtl w:val="0"/>
          <w:lang w:val="en-US"/>
        </w:rPr>
        <w:t>2</w:t>
      </w:r>
      <w:r>
        <w:rPr>
          <w:rtl w:val="0"/>
          <w:lang w:val="en-US"/>
        </w:rPr>
        <w:t>. Dziecko zamieszkuj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 na terenach wiejskich, o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ograniczonym dost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pie do us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ug terapeutycznych Liczba punkt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w: 0 lub 5 Dokumenty potwierdzaj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ce: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wiadczenie rodzica</w:t>
      </w:r>
    </w:p>
    <w:p>
      <w:pPr>
        <w:pStyle w:val="Normal.0"/>
        <w:spacing w:before="0" w:after="20"/>
        <w:rPr>
          <w:lang w:val="en-US"/>
        </w:rPr>
      </w:pPr>
      <w:r>
        <w:rPr>
          <w:rtl w:val="0"/>
          <w:lang w:val="en-US"/>
        </w:rPr>
        <w:t>3</w:t>
      </w:r>
      <w:r>
        <w:rPr>
          <w:rtl w:val="0"/>
          <w:lang w:val="en-US"/>
        </w:rPr>
        <w:t>. Niepe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nosprawno</w:t>
      </w:r>
      <w:r>
        <w:rPr>
          <w:rtl w:val="0"/>
          <w:lang w:val="en-US"/>
        </w:rPr>
        <w:t xml:space="preserve">ść </w:t>
      </w:r>
      <w:r>
        <w:rPr>
          <w:rtl w:val="0"/>
          <w:lang w:val="en-US"/>
        </w:rPr>
        <w:t>jednego z rodzic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kandydata Liczba punkt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w: 0 lub 2 Dokumenty</w:t>
      </w:r>
    </w:p>
    <w:p>
      <w:pPr>
        <w:pStyle w:val="Normal.0"/>
        <w:spacing w:before="0" w:after="20"/>
        <w:rPr>
          <w:lang w:val="en-US"/>
        </w:rPr>
      </w:pPr>
      <w:r>
        <w:rPr>
          <w:rtl w:val="0"/>
          <w:lang w:val="en-US"/>
        </w:rPr>
        <w:t>potwierdzaj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ce: Orzeczenie o niepe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nosprawno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 xml:space="preserve">ci </w:t>
      </w:r>
    </w:p>
    <w:p>
      <w:pPr>
        <w:pStyle w:val="Normal.0"/>
        <w:spacing w:before="0" w:after="20"/>
        <w:rPr>
          <w:lang w:val="en-US"/>
        </w:rPr>
      </w:pPr>
      <w:r>
        <w:rPr>
          <w:rtl w:val="0"/>
          <w:lang w:val="en-US"/>
        </w:rPr>
        <w:t>4</w:t>
      </w:r>
      <w:r>
        <w:rPr>
          <w:rtl w:val="0"/>
          <w:lang w:val="en-US"/>
        </w:rPr>
        <w:t>. Samotne wychowywanie kandydata w rodzinie Liczba punkt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w: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0 lub 2 Dokumenty potwierdzaj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ce: 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 xml:space="preserve">wiadczenie rodzica </w:t>
      </w:r>
    </w:p>
    <w:p>
      <w:pPr>
        <w:pStyle w:val="Normal.0"/>
        <w:spacing w:before="0" w:after="20"/>
        <w:rPr>
          <w:lang w:val="en-US"/>
        </w:rPr>
      </w:pPr>
      <w:r>
        <w:rPr>
          <w:rtl w:val="0"/>
          <w:lang w:val="en-US"/>
        </w:rPr>
        <w:t>5</w:t>
      </w:r>
      <w:r>
        <w:rPr>
          <w:rtl w:val="0"/>
          <w:lang w:val="en-US"/>
        </w:rPr>
        <w:t>. Wielodzietno</w:t>
      </w:r>
      <w:r>
        <w:rPr>
          <w:rtl w:val="0"/>
          <w:lang w:val="en-US"/>
        </w:rPr>
        <w:t xml:space="preserve">ść </w:t>
      </w:r>
      <w:r>
        <w:rPr>
          <w:rtl w:val="0"/>
          <w:lang w:val="en-US"/>
        </w:rPr>
        <w:t>rodziny kandydata Liczba punkt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w: 0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lub 2 Dokumenty potwierdzaj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ce: 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 xml:space="preserve">wiadczenie rodzica </w:t>
      </w:r>
    </w:p>
    <w:p>
      <w:pPr>
        <w:pStyle w:val="Normal.0"/>
        <w:spacing w:before="0" w:after="20"/>
        <w:rPr>
          <w:lang w:val="en-US"/>
        </w:rPr>
      </w:pPr>
      <w:r>
        <w:rPr>
          <w:rtl w:val="0"/>
          <w:lang w:val="en-US"/>
        </w:rPr>
        <w:t>6</w:t>
      </w:r>
      <w:r>
        <w:rPr>
          <w:rtl w:val="0"/>
          <w:lang w:val="en-US"/>
        </w:rPr>
        <w:t>. Inna niekorzystna sytuacja rodzinna Liczba punkt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w: 0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lub 2 Dokumenty potwierdzaj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ce: 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wiadczenie rodzica</w:t>
      </w:r>
      <w:r>
        <w:rPr>
          <w:rtl w:val="0"/>
          <w:lang w:val="en-US"/>
        </w:rPr>
        <w:t>.</w:t>
      </w:r>
    </w:p>
    <w:p>
      <w:pPr>
        <w:pStyle w:val="Normal.0"/>
        <w:spacing w:before="0" w:after="20"/>
        <w:rPr>
          <w:lang w:val="en-US"/>
        </w:rPr>
      </w:pPr>
      <w:r>
        <w:rPr>
          <w:rtl w:val="0"/>
          <w:lang w:val="en-US"/>
        </w:rPr>
        <w:t xml:space="preserve"> Utworzona zostanie lista podstawowa zaraz po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zako</w:t>
      </w:r>
      <w:r>
        <w:rPr>
          <w:rtl w:val="0"/>
          <w:lang w:val="en-US"/>
        </w:rPr>
        <w:t>ń</w:t>
      </w:r>
      <w:r>
        <w:rPr>
          <w:rtl w:val="0"/>
          <w:lang w:val="en-US"/>
        </w:rPr>
        <w:t>czeniu rekrutacji i opublikowana oraz rezerwa.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/>
        <w:rPr>
          <w:rFonts w:ascii="Helvetica" w:cs="Helvetica" w:hAnsi="Helvetica" w:eastAsia="Helvetica"/>
          <w:sz w:val="24"/>
          <w:szCs w:val="24"/>
        </w:rPr>
      </w:pPr>
      <w:r>
        <w:rPr>
          <w:rFonts w:ascii="Calibri" w:cs="Calibri" w:hAnsi="Calibri" w:eastAsia="Calibri" w:hint="default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15.</w:t>
      </w:r>
      <w:r>
        <w:rPr>
          <w:rFonts w:ascii="Helvetica" w:hAnsi="Helvetica"/>
          <w:sz w:val="24"/>
          <w:szCs w:val="24"/>
          <w:rtl w:val="0"/>
          <w:lang w:val="en-US"/>
        </w:rPr>
        <w:t xml:space="preserve"> W przypadku uzyskania takiej samej liczby punkt</w:t>
      </w:r>
      <w:r>
        <w:rPr>
          <w:rFonts w:ascii="Helvetica" w:hAnsi="Helvetica" w:hint="default"/>
          <w:sz w:val="24"/>
          <w:szCs w:val="24"/>
          <w:rtl w:val="0"/>
          <w:lang w:val="es-ES_tradnl"/>
        </w:rPr>
        <w:t>ó</w:t>
      </w:r>
      <w:r>
        <w:rPr>
          <w:rFonts w:ascii="Helvetica" w:hAnsi="Helvetica"/>
          <w:sz w:val="24"/>
          <w:szCs w:val="24"/>
          <w:rtl w:val="0"/>
          <w:lang w:val="en-US"/>
        </w:rPr>
        <w:t>w liczy si</w:t>
      </w:r>
      <w:r>
        <w:rPr>
          <w:rFonts w:ascii="Helvetica" w:hAnsi="Helvetica" w:hint="default"/>
          <w:sz w:val="24"/>
          <w:szCs w:val="24"/>
          <w:rtl w:val="0"/>
          <w:lang w:val="en-US"/>
        </w:rPr>
        <w:t xml:space="preserve">ę </w:t>
      </w:r>
      <w:r>
        <w:rPr>
          <w:rFonts w:ascii="Helvetica" w:hAnsi="Helvetica"/>
          <w:sz w:val="24"/>
          <w:szCs w:val="24"/>
          <w:rtl w:val="0"/>
          <w:lang w:val="en-US"/>
        </w:rPr>
        <w:t>data z</w:t>
      </w:r>
      <w:r>
        <w:rPr>
          <w:rFonts w:ascii="Helvetica" w:hAnsi="Helvetica" w:hint="default"/>
          <w:sz w:val="24"/>
          <w:szCs w:val="24"/>
          <w:rtl w:val="0"/>
          <w:lang w:val="en-US"/>
        </w:rPr>
        <w:t>ł</w:t>
      </w:r>
      <w:r>
        <w:rPr>
          <w:rFonts w:ascii="Helvetica" w:hAnsi="Helvetica"/>
          <w:sz w:val="24"/>
          <w:szCs w:val="24"/>
          <w:rtl w:val="0"/>
          <w:lang w:val="en-US"/>
        </w:rPr>
        <w:t>o</w:t>
      </w:r>
      <w:r>
        <w:rPr>
          <w:rFonts w:ascii="Helvetica" w:hAnsi="Helvetica" w:hint="default"/>
          <w:sz w:val="24"/>
          <w:szCs w:val="24"/>
          <w:rtl w:val="0"/>
          <w:lang w:val="en-US"/>
        </w:rPr>
        <w:t>ż</w:t>
      </w:r>
      <w:r>
        <w:rPr>
          <w:rFonts w:ascii="Helvetica" w:hAnsi="Helvetica"/>
          <w:sz w:val="24"/>
          <w:szCs w:val="24"/>
          <w:rtl w:val="0"/>
          <w:lang w:val="en-US"/>
        </w:rPr>
        <w:t xml:space="preserve">enia deklaracji. </w:t>
      </w:r>
    </w:p>
    <w:p>
      <w:pPr>
        <w:pStyle w:val="Normal.0"/>
        <w:spacing w:before="0" w:after="0"/>
        <w:jc w:val="both"/>
        <w:rPr>
          <w:sz w:val="24"/>
          <w:szCs w:val="24"/>
        </w:rPr>
      </w:pPr>
    </w:p>
    <w:p>
      <w:pPr>
        <w:pStyle w:val="Normal.0"/>
        <w:tabs>
          <w:tab w:val="left" w:pos="6015"/>
        </w:tabs>
        <w:spacing w:before="0" w:after="0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IV. Postanowienia ko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ń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cowe</w:t>
      </w:r>
    </w:p>
    <w:p>
      <w:pPr>
        <w:pStyle w:val="Normal.0"/>
        <w:widowControl w:val="0"/>
        <w:tabs>
          <w:tab w:val="left" w:pos="720"/>
        </w:tabs>
        <w:suppressAutoHyphens w:val="1"/>
        <w:spacing w:before="0" w:after="0"/>
        <w:jc w:val="both"/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16.</w:t>
      </w:r>
      <w:r>
        <w:rPr>
          <w:sz w:val="24"/>
          <w:szCs w:val="24"/>
          <w:rtl w:val="0"/>
          <w:lang w:val="en-US"/>
        </w:rPr>
        <w:t xml:space="preserve"> Komisja Rekrutacyjna prowadz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ca proces weryfikacji kandydat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 do udzia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u                   w zaj</w:t>
      </w:r>
      <w:r>
        <w:rPr>
          <w:sz w:val="24"/>
          <w:szCs w:val="24"/>
          <w:rtl w:val="0"/>
          <w:lang w:val="en-US"/>
        </w:rPr>
        <w:t>ę</w:t>
      </w:r>
      <w:r>
        <w:rPr>
          <w:sz w:val="24"/>
          <w:szCs w:val="24"/>
          <w:rtl w:val="0"/>
          <w:lang w:val="en-US"/>
        </w:rPr>
        <w:t>ciach ko</w:t>
      </w:r>
      <w:r>
        <w:rPr>
          <w:sz w:val="24"/>
          <w:szCs w:val="24"/>
          <w:rtl w:val="0"/>
          <w:lang w:val="en-US"/>
        </w:rPr>
        <w:t>ń</w:t>
      </w:r>
      <w:r>
        <w:rPr>
          <w:sz w:val="24"/>
          <w:szCs w:val="24"/>
          <w:rtl w:val="0"/>
          <w:lang w:val="en-US"/>
        </w:rPr>
        <w:t>czy swoj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prac</w:t>
      </w:r>
      <w:r>
        <w:rPr>
          <w:sz w:val="24"/>
          <w:szCs w:val="24"/>
          <w:rtl w:val="0"/>
          <w:lang w:val="en-US"/>
        </w:rPr>
        <w:t xml:space="preserve">ę </w:t>
      </w:r>
      <w:r>
        <w:rPr>
          <w:sz w:val="24"/>
          <w:szCs w:val="24"/>
          <w:rtl w:val="0"/>
          <w:lang w:val="en-US"/>
        </w:rPr>
        <w:t>sporz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dzeniem protoko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u.</w:t>
      </w:r>
    </w:p>
    <w:p>
      <w:pPr>
        <w:pStyle w:val="Normal.0"/>
        <w:widowControl w:val="0"/>
        <w:tabs>
          <w:tab w:val="left" w:pos="720"/>
        </w:tabs>
        <w:suppressAutoHyphens w:val="1"/>
        <w:spacing w:before="0" w:after="0"/>
        <w:jc w:val="both"/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17.</w:t>
      </w:r>
      <w:r>
        <w:rPr>
          <w:sz w:val="24"/>
          <w:szCs w:val="24"/>
          <w:rtl w:val="0"/>
          <w:lang w:val="en-US"/>
        </w:rPr>
        <w:t xml:space="preserve"> W sprawach nieuregulowanych niniejszym regulaminem zastosowanie maj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odpowiednie regu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y i zasady wynikaj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ce z Regulaminu konkursu Nr  RPZP.08.01.00-IP.02-32-K55/19 RPO WZP, a tak</w:t>
      </w:r>
      <w:r>
        <w:rPr>
          <w:sz w:val="24"/>
          <w:szCs w:val="24"/>
          <w:rtl w:val="0"/>
          <w:lang w:val="en-US"/>
        </w:rPr>
        <w:t>ż</w:t>
      </w:r>
      <w:r>
        <w:rPr>
          <w:sz w:val="24"/>
          <w:szCs w:val="24"/>
          <w:rtl w:val="0"/>
          <w:lang w:val="en-US"/>
        </w:rPr>
        <w:t>e przepisy wynikaj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ce z w</w:t>
      </w:r>
      <w:r>
        <w:rPr>
          <w:sz w:val="24"/>
          <w:szCs w:val="24"/>
          <w:rtl w:val="0"/>
          <w:lang w:val="en-US"/>
        </w:rPr>
        <w:t>ł</w:t>
      </w:r>
      <w:r>
        <w:rPr>
          <w:sz w:val="24"/>
          <w:szCs w:val="24"/>
          <w:rtl w:val="0"/>
          <w:lang w:val="en-US"/>
        </w:rPr>
        <w:t>a</w:t>
      </w:r>
      <w:r>
        <w:rPr>
          <w:sz w:val="24"/>
          <w:szCs w:val="24"/>
          <w:rtl w:val="0"/>
          <w:lang w:val="en-US"/>
        </w:rPr>
        <w:t>ś</w:t>
      </w:r>
      <w:r>
        <w:rPr>
          <w:sz w:val="24"/>
          <w:szCs w:val="24"/>
          <w:rtl w:val="0"/>
          <w:lang w:val="en-US"/>
        </w:rPr>
        <w:t>ciwych akt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w prawa wsp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lnotowego i krajowego.</w:t>
      </w:r>
    </w:p>
    <w:p>
      <w:pPr>
        <w:pStyle w:val="Normal.0"/>
        <w:widowControl w:val="0"/>
        <w:tabs>
          <w:tab w:val="left" w:pos="720"/>
        </w:tabs>
        <w:suppressAutoHyphens w:val="1"/>
        <w:spacing w:before="0" w:after="0"/>
        <w:jc w:val="both"/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18.</w:t>
      </w:r>
      <w:r>
        <w:rPr>
          <w:sz w:val="24"/>
          <w:szCs w:val="24"/>
          <w:rtl w:val="0"/>
          <w:lang w:val="en-US"/>
        </w:rPr>
        <w:t xml:space="preserve"> Wszelkie sprawy zwi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zane z interpretacj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niniejszego regulaminu rozstrzygane s</w:t>
      </w:r>
      <w:r>
        <w:rPr>
          <w:sz w:val="24"/>
          <w:szCs w:val="24"/>
          <w:rtl w:val="0"/>
          <w:lang w:val="en-US"/>
        </w:rPr>
        <w:t xml:space="preserve">ą </w:t>
      </w:r>
      <w:r>
        <w:rPr>
          <w:sz w:val="24"/>
          <w:szCs w:val="24"/>
          <w:rtl w:val="0"/>
          <w:lang w:val="en-US"/>
        </w:rPr>
        <w:t>przez  Zesp</w:t>
      </w:r>
      <w:r>
        <w:rPr>
          <w:sz w:val="24"/>
          <w:szCs w:val="24"/>
          <w:rtl w:val="0"/>
          <w:lang w:val="en-US"/>
        </w:rPr>
        <w:t xml:space="preserve">ół </w:t>
      </w:r>
      <w:r>
        <w:rPr>
          <w:sz w:val="24"/>
          <w:szCs w:val="24"/>
          <w:rtl w:val="0"/>
          <w:lang w:val="en-US"/>
        </w:rPr>
        <w:t>Zarz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dzaj</w:t>
      </w:r>
      <w:r>
        <w:rPr>
          <w:sz w:val="24"/>
          <w:szCs w:val="24"/>
          <w:rtl w:val="0"/>
          <w:lang w:val="en-US"/>
        </w:rPr>
        <w:t>ą</w:t>
      </w:r>
      <w:r>
        <w:rPr>
          <w:sz w:val="24"/>
          <w:szCs w:val="24"/>
          <w:rtl w:val="0"/>
          <w:lang w:val="en-US"/>
        </w:rPr>
        <w:t>cy Projektem.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5755641" cy="570231"/>
          <wp:effectExtent l="0" t="0" r="0" b="0"/>
          <wp:docPr id="1073741825" name="officeArt object" descr="Obraz 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49" descr="Obraz 49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641" cy="57023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upperRoman"/>
      <w:suff w:val="tab"/>
      <w:lvlText w:val="%1."/>
      <w:lvlJc w:val="left"/>
      <w:pPr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10"/>
  </w:abstractNum>
  <w:abstractNum w:abstractNumId="3">
    <w:multiLevelType w:val="hybridMultilevel"/>
    <w:styleLink w:val="Zaimportowany styl 10"/>
    <w:lvl w:ilvl="0">
      <w:start w:val="1"/>
      <w:numFmt w:val="bullet"/>
      <w:suff w:val="tab"/>
      <w:lvlText w:val="◻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81"/>
          <w:tab w:val="left" w:pos="7090"/>
          <w:tab w:val="left" w:pos="7799"/>
          <w:tab w:val="left" w:pos="8508"/>
        </w:tabs>
        <w:ind w:left="689" w:hanging="3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81"/>
          <w:tab w:val="left" w:pos="7090"/>
          <w:tab w:val="left" w:pos="7799"/>
          <w:tab w:val="left" w:pos="8508"/>
        </w:tabs>
        <w:ind w:left="1411" w:hanging="2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81"/>
          <w:tab w:val="left" w:pos="7090"/>
          <w:tab w:val="left" w:pos="7799"/>
          <w:tab w:val="left" w:pos="8508"/>
        </w:tabs>
        <w:ind w:left="2133" w:hanging="2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81"/>
          <w:tab w:val="left" w:pos="7090"/>
          <w:tab w:val="left" w:pos="7799"/>
          <w:tab w:val="left" w:pos="8508"/>
        </w:tabs>
        <w:ind w:left="2855" w:hanging="24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81"/>
          <w:tab w:val="left" w:pos="7090"/>
          <w:tab w:val="left" w:pos="7799"/>
          <w:tab w:val="left" w:pos="8508"/>
        </w:tabs>
        <w:ind w:left="3577" w:hanging="2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81"/>
          <w:tab w:val="left" w:pos="7090"/>
          <w:tab w:val="left" w:pos="7799"/>
          <w:tab w:val="left" w:pos="8508"/>
        </w:tabs>
        <w:ind w:left="4299" w:hanging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81"/>
          <w:tab w:val="left" w:pos="7090"/>
          <w:tab w:val="left" w:pos="7799"/>
          <w:tab w:val="left" w:pos="8508"/>
        </w:tabs>
        <w:ind w:left="5021" w:hanging="1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81"/>
          <w:tab w:val="left" w:pos="7090"/>
          <w:tab w:val="left" w:pos="7799"/>
          <w:tab w:val="left" w:pos="8508"/>
        </w:tabs>
        <w:ind w:left="5743" w:hanging="1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81"/>
          <w:tab w:val="left" w:pos="7090"/>
          <w:tab w:val="left" w:pos="7799"/>
          <w:tab w:val="left" w:pos="8508"/>
        </w:tabs>
        <w:ind w:left="6465" w:hanging="14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2"/>
  </w:abstractNum>
  <w:abstractNum w:abstractNumId="5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111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3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45" w:hanging="3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7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705" w:hanging="3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3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5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65" w:hanging="3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4"/>
    <w:lvlOverride w:ilvl="0">
      <w:lvl w:ilvl="0">
        <w:start w:val="1"/>
        <w:numFmt w:val="decimal"/>
        <w:suff w:val="tab"/>
        <w:lvlText w:val="%1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5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6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84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10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20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0">
    <w:name w:val="Zaimportowany styl 10"/>
    <w:pPr>
      <w:numPr>
        <w:numId w:val="3"/>
      </w:numPr>
    </w:pPr>
  </w:style>
  <w:style w:type="numbering" w:styleId="Zaimportowany styl 2">
    <w:name w:val="Zaimportowany styl 2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